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33"/>
        <w:tblW w:w="839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0"/>
        <w:gridCol w:w="2196"/>
        <w:gridCol w:w="2839"/>
        <w:gridCol w:w="1871"/>
      </w:tblGrid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shd w:val="clear" w:color="auto" w:fill="0033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rPr>
                <w:rFonts w:ascii="宋体" w:cs="宋体"/>
                <w:b/>
                <w:bCs/>
                <w:color w:val="FFFFFF"/>
              </w:rPr>
            </w:pPr>
            <w:bookmarkStart w:id="0" w:name="_GoBack"/>
            <w:bookmarkEnd w:id="0"/>
            <w:r>
              <w:rPr>
                <w:rFonts w:ascii="宋体" w:cs="宋体" w:hint="eastAsia"/>
                <w:b/>
                <w:bCs/>
                <w:color w:val="FFFFFF"/>
              </w:rPr>
              <w:t>时间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shd w:val="clear" w:color="auto" w:fill="0033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color w:val="FFFFFF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早上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shd w:val="clear" w:color="auto" w:fill="0033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中午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shd w:val="clear" w:color="auto" w:fill="003399"/>
            <w:vAlign w:val="center"/>
          </w:tcPr>
          <w:p w:rsidR="00264F4A" w:rsidRDefault="00264F4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晚上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日（周三）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到达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入住宿舍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日（周四）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开幕式</w:t>
            </w:r>
          </w:p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主旨演讲</w:t>
            </w:r>
          </w:p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主讲：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Martyn </w:t>
            </w:r>
            <w:proofErr w:type="spellStart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Poliakoff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讲座</w:t>
            </w:r>
          </w:p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主讲：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宋体" w:hAnsi="宋体" w:cs="宋体"/>
                <w:color w:val="000000"/>
                <w:sz w:val="22"/>
                <w:szCs w:val="22"/>
              </w:rPr>
              <w:t>Jenni</w:t>
            </w:r>
            <w:proofErr w:type="spell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欢迎宴会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日（周五）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spacing w:after="24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参观伦敦科研究所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讲座</w:t>
            </w:r>
          </w:p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主讲：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Dame Carol Robinson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科学集市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日（周六）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讲座</w:t>
            </w:r>
          </w:p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主讲：</w:t>
            </w:r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宋体" w:cs="宋体"/>
                <w:color w:val="000000"/>
                <w:kern w:val="0"/>
                <w:sz w:val="22"/>
              </w:rPr>
              <w:t>Sethu</w:t>
            </w:r>
            <w:proofErr w:type="spellEnd"/>
            <w:r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宋体" w:cs="宋体"/>
                <w:color w:val="000000"/>
                <w:kern w:val="0"/>
                <w:sz w:val="22"/>
              </w:rPr>
              <w:t>Vijayakumar</w:t>
            </w:r>
            <w:proofErr w:type="spellEnd"/>
            <w:r>
              <w:rPr>
                <w:rFonts w:asci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Pr="0094086A" w:rsidRDefault="00264F4A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94086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自愿伦敦观光旅行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学生主题交流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日（周日）</w:t>
            </w:r>
          </w:p>
        </w:tc>
        <w:tc>
          <w:tcPr>
            <w:tcW w:w="219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4F4A" w:rsidRPr="0094086A" w:rsidRDefault="00264F4A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94086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自愿前往史前巨石阵和索尔兹伯里参观</w:t>
            </w:r>
          </w:p>
        </w:tc>
        <w:tc>
          <w:tcPr>
            <w:tcW w:w="283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4F4A" w:rsidRPr="0094086A" w:rsidRDefault="00264F4A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94086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自愿前往史前巨石阵和索尔兹伯里参观</w:t>
            </w:r>
          </w:p>
        </w:tc>
        <w:tc>
          <w:tcPr>
            <w:tcW w:w="187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学生辩论之夜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日（周一）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完成由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Collin Terry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领导的专家学习日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完成由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Collin Terry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领导的专家学习日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学生填字寻宝游戏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日（周二）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参观伦敦科研机构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参观伦敦科研机构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Pr="0094086A" w:rsidRDefault="00264F4A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94086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可选的在伦敦活动和剧院参观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日（周三）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专家讲座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讲座</w:t>
            </w:r>
          </w:p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主讲：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Lesley </w:t>
            </w:r>
            <w:proofErr w:type="spellStart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Yellowlees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英国议会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日（周四）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参观牛津和剑桥的科研机构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参观牛津和剑桥的科研机构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排练试演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日（周五）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专家讲座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访问自然历史博物馆</w:t>
            </w:r>
          </w:p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解说：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David Gems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文化展示之夜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日（周六）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讲座</w:t>
            </w:r>
          </w:p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主讲：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Keith Martin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LIYSF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奥林匹克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讲座</w:t>
            </w:r>
          </w:p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主讲：</w:t>
            </w:r>
            <w:proofErr w:type="spellStart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Muffy</w:t>
            </w:r>
            <w:proofErr w:type="spellEnd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Calder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日（周日）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Pr="0094086A" w:rsidRDefault="00264F4A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94086A">
              <w:rPr>
                <w:rFonts w:ascii="宋体" w:cs="宋体" w:hint="eastAsia"/>
                <w:color w:val="FF0000"/>
                <w:kern w:val="0"/>
                <w:sz w:val="22"/>
              </w:rPr>
              <w:t>自愿参观斯塔拉夫德（莎士比亚故乡）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Pr="0094086A" w:rsidRDefault="00264F4A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94086A">
              <w:rPr>
                <w:rFonts w:ascii="宋体" w:cs="宋体" w:hint="eastAsia"/>
                <w:color w:val="FF0000"/>
                <w:kern w:val="0"/>
                <w:sz w:val="22"/>
              </w:rPr>
              <w:t>自愿参观斯塔拉夫德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分享故乡文化与时尚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日（周一）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专家讲座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Pr="0094086A" w:rsidRDefault="00264F4A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94086A">
              <w:rPr>
                <w:rFonts w:ascii="宋体" w:cs="宋体" w:hint="eastAsia"/>
                <w:color w:val="FF0000"/>
                <w:kern w:val="0"/>
                <w:sz w:val="22"/>
              </w:rPr>
              <w:t>自愿参观布鲁克林宫国事厅及伦敦之眼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Pr="0094086A" w:rsidRDefault="00264F4A">
            <w:pPr>
              <w:widowControl/>
              <w:jc w:val="left"/>
              <w:rPr>
                <w:rFonts w:ascii="宋体" w:cs="宋体"/>
                <w:color w:val="FF0000"/>
                <w:kern w:val="0"/>
                <w:sz w:val="22"/>
              </w:rPr>
            </w:pPr>
            <w:r w:rsidRPr="0094086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自愿前往剧院参观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日（周二）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参加者论坛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讲座</w:t>
            </w:r>
          </w:p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闭幕式</w:t>
            </w: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欢送宴会</w:t>
            </w: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日（周三）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离开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474F8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Pr="00474F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474F8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 w:rsidRPr="00474F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日（周四）</w:t>
            </w: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抵达北京</w:t>
            </w: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4F4A">
        <w:trPr>
          <w:tblCellSpacing w:w="0" w:type="dxa"/>
        </w:trPr>
        <w:tc>
          <w:tcPr>
            <w:tcW w:w="1490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single" w:sz="6" w:space="0" w:color="E0EEDB"/>
              <w:left w:val="single" w:sz="6" w:space="0" w:color="E0EEDB"/>
              <w:bottom w:val="single" w:sz="6" w:space="0" w:color="E0EEDB"/>
              <w:right w:val="single" w:sz="6" w:space="0" w:color="E0EED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64F4A" w:rsidRDefault="00264F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264F4A" w:rsidRDefault="00264F4A">
      <w:pPr>
        <w:jc w:val="center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</w:rPr>
        <w:t>2014</w:t>
      </w:r>
      <w:r>
        <w:rPr>
          <w:rFonts w:ascii="宋体" w:hAnsi="宋体" w:cs="宋体" w:hint="eastAsia"/>
          <w:color w:val="000000"/>
          <w:sz w:val="32"/>
          <w:szCs w:val="32"/>
        </w:rPr>
        <w:t>英国伦敦国际青年科技论坛日程</w:t>
      </w:r>
    </w:p>
    <w:p w:rsidR="00264F4A" w:rsidRDefault="00264F4A">
      <w:pPr>
        <w:widowControl/>
        <w:jc w:val="left"/>
        <w:rPr>
          <w:rFonts w:ascii="Arial" w:hAnsi="Arial" w:cs="Arial"/>
          <w:color w:val="666666"/>
          <w:kern w:val="0"/>
          <w:sz w:val="22"/>
          <w:szCs w:val="22"/>
        </w:rPr>
      </w:pPr>
    </w:p>
    <w:sectPr w:rsidR="00264F4A" w:rsidSect="00CD04FB">
      <w:pgSz w:w="11906" w:h="16838"/>
      <w:pgMar w:top="1440" w:right="1800" w:bottom="1440" w:left="1800" w:header="851" w:footer="992" w:gutter="0"/>
      <w:pgBorders w:offsetFrom="page">
        <w:top w:val="single" w:sz="6" w:space="24" w:color="E0EEDB"/>
        <w:left w:val="single" w:sz="6" w:space="24" w:color="E0EEDB"/>
        <w:bottom w:val="single" w:sz="6" w:space="24" w:color="E0EEDB"/>
        <w:right w:val="single" w:sz="6" w:space="24" w:color="E0EEDB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FB"/>
    <w:rsid w:val="00173231"/>
    <w:rsid w:val="001B784A"/>
    <w:rsid w:val="00264F4A"/>
    <w:rsid w:val="00474F81"/>
    <w:rsid w:val="005D41A1"/>
    <w:rsid w:val="008E6F8D"/>
    <w:rsid w:val="0094086A"/>
    <w:rsid w:val="009464B2"/>
    <w:rsid w:val="00BD1202"/>
    <w:rsid w:val="00CA40BC"/>
    <w:rsid w:val="00CD04FB"/>
    <w:rsid w:val="00DB2B55"/>
    <w:rsid w:val="00E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04FB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D04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D04FB"/>
    <w:rPr>
      <w:rFonts w:cs="Times New Roman"/>
      <w:kern w:val="2"/>
      <w:sz w:val="2"/>
      <w:szCs w:val="2"/>
    </w:rPr>
  </w:style>
  <w:style w:type="paragraph" w:styleId="a4">
    <w:name w:val="Normal (Web)"/>
    <w:basedOn w:val="a"/>
    <w:uiPriority w:val="99"/>
    <w:rsid w:val="00CD04FB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2"/>
      <w:szCs w:val="22"/>
    </w:rPr>
  </w:style>
  <w:style w:type="character" w:styleId="a5">
    <w:name w:val="Strong"/>
    <w:basedOn w:val="a0"/>
    <w:uiPriority w:val="99"/>
    <w:qFormat/>
    <w:rsid w:val="00CD04FB"/>
    <w:rPr>
      <w:rFonts w:cs="Times New Roman"/>
      <w:b/>
      <w:bCs/>
    </w:rPr>
  </w:style>
  <w:style w:type="paragraph" w:customStyle="1" w:styleId="1">
    <w:name w:val="标题1"/>
    <w:basedOn w:val="a"/>
    <w:uiPriority w:val="99"/>
    <w:rsid w:val="00CD04F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FFFF"/>
      <w:kern w:val="0"/>
      <w:sz w:val="22"/>
      <w:szCs w:val="22"/>
    </w:rPr>
  </w:style>
  <w:style w:type="character" w:customStyle="1" w:styleId="title2">
    <w:name w:val="title2"/>
    <w:basedOn w:val="a0"/>
    <w:uiPriority w:val="99"/>
    <w:rsid w:val="00CD04FB"/>
    <w:rPr>
      <w:rFonts w:cs="Times New Roman"/>
      <w:b/>
      <w:bCs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04FB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D04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D04FB"/>
    <w:rPr>
      <w:rFonts w:cs="Times New Roman"/>
      <w:kern w:val="2"/>
      <w:sz w:val="2"/>
      <w:szCs w:val="2"/>
    </w:rPr>
  </w:style>
  <w:style w:type="paragraph" w:styleId="a4">
    <w:name w:val="Normal (Web)"/>
    <w:basedOn w:val="a"/>
    <w:uiPriority w:val="99"/>
    <w:rsid w:val="00CD04FB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2"/>
      <w:szCs w:val="22"/>
    </w:rPr>
  </w:style>
  <w:style w:type="character" w:styleId="a5">
    <w:name w:val="Strong"/>
    <w:basedOn w:val="a0"/>
    <w:uiPriority w:val="99"/>
    <w:qFormat/>
    <w:rsid w:val="00CD04FB"/>
    <w:rPr>
      <w:rFonts w:cs="Times New Roman"/>
      <w:b/>
      <w:bCs/>
    </w:rPr>
  </w:style>
  <w:style w:type="paragraph" w:customStyle="1" w:styleId="1">
    <w:name w:val="标题1"/>
    <w:basedOn w:val="a"/>
    <w:uiPriority w:val="99"/>
    <w:rsid w:val="00CD04F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FFFF"/>
      <w:kern w:val="0"/>
      <w:sz w:val="22"/>
      <w:szCs w:val="22"/>
    </w:rPr>
  </w:style>
  <w:style w:type="character" w:customStyle="1" w:styleId="title2">
    <w:name w:val="title2"/>
    <w:basedOn w:val="a0"/>
    <w:uiPriority w:val="99"/>
    <w:rsid w:val="00CD04FB"/>
    <w:rPr>
      <w:rFonts w:cs="Times New Roman"/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</dc:title>
  <dc:subject/>
  <dc:creator>Lenovo User</dc:creator>
  <cp:keywords/>
  <dc:description/>
  <cp:lastModifiedBy>Sky123.Org</cp:lastModifiedBy>
  <cp:revision>2</cp:revision>
  <cp:lastPrinted>2011-06-28T03:13:00Z</cp:lastPrinted>
  <dcterms:created xsi:type="dcterms:W3CDTF">2014-05-20T05:03:00Z</dcterms:created>
  <dcterms:modified xsi:type="dcterms:W3CDTF">2014-05-20T05:03:00Z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